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E1" w:rsidRPr="00DB5DE9" w:rsidRDefault="009D7DE1" w:rsidP="009D7DE1">
      <w:pPr>
        <w:pStyle w:val="1"/>
        <w:adjustRightInd w:val="0"/>
        <w:snapToGrid w:val="0"/>
        <w:spacing w:before="0" w:afterLines="50" w:after="156" w:line="240" w:lineRule="auto"/>
        <w:jc w:val="center"/>
        <w:rPr>
          <w:rFonts w:ascii="宋体" w:hAnsi="宋体"/>
          <w:sz w:val="30"/>
          <w:szCs w:val="30"/>
        </w:rPr>
      </w:pPr>
      <w:r w:rsidRPr="00DB5DE9">
        <w:rPr>
          <w:rFonts w:ascii="宋体" w:hAnsi="宋体"/>
          <w:sz w:val="30"/>
          <w:szCs w:val="30"/>
        </w:rPr>
        <w:t>《》</w:t>
      </w:r>
    </w:p>
    <w:p w:rsidR="00DB5DE9" w:rsidRDefault="00924456" w:rsidP="00DB5DE9">
      <w:pPr>
        <w:pStyle w:val="1"/>
        <w:adjustRightInd w:val="0"/>
        <w:snapToGrid w:val="0"/>
        <w:spacing w:before="0" w:afterLines="50" w:after="156" w:line="240" w:lineRule="auto"/>
        <w:jc w:val="center"/>
        <w:rPr>
          <w:rFonts w:ascii="宋体" w:hAnsi="宋体"/>
          <w:b w:val="0"/>
          <w:color w:val="000000"/>
          <w:kern w:val="0"/>
          <w:sz w:val="24"/>
        </w:rPr>
      </w:pPr>
      <w:r w:rsidRPr="00DB5DE9">
        <w:rPr>
          <w:rFonts w:ascii="宋体" w:hAnsi="宋体"/>
          <w:sz w:val="30"/>
          <w:szCs w:val="30"/>
        </w:rPr>
        <w:t>编</w:t>
      </w:r>
      <w:r w:rsidR="00705396">
        <w:rPr>
          <w:rFonts w:ascii="宋体" w:hAnsi="宋体" w:hint="eastAsia"/>
          <w:sz w:val="30"/>
          <w:szCs w:val="30"/>
        </w:rPr>
        <w:t xml:space="preserve"> </w:t>
      </w:r>
      <w:r w:rsidRPr="00DB5DE9">
        <w:rPr>
          <w:rFonts w:ascii="宋体" w:hAnsi="宋体"/>
          <w:sz w:val="30"/>
          <w:szCs w:val="30"/>
        </w:rPr>
        <w:t>制</w:t>
      </w:r>
      <w:r w:rsidR="00705396">
        <w:rPr>
          <w:rFonts w:ascii="宋体" w:hAnsi="宋体" w:hint="eastAsia"/>
          <w:sz w:val="30"/>
          <w:szCs w:val="30"/>
        </w:rPr>
        <w:t xml:space="preserve"> </w:t>
      </w:r>
      <w:r w:rsidRPr="00DB5DE9">
        <w:rPr>
          <w:rFonts w:ascii="宋体" w:hAnsi="宋体"/>
          <w:sz w:val="30"/>
          <w:szCs w:val="30"/>
        </w:rPr>
        <w:t>说</w:t>
      </w:r>
      <w:r w:rsidR="00705396">
        <w:rPr>
          <w:rFonts w:ascii="宋体" w:hAnsi="宋体" w:hint="eastAsia"/>
          <w:sz w:val="30"/>
          <w:szCs w:val="30"/>
        </w:rPr>
        <w:t xml:space="preserve"> </w:t>
      </w:r>
      <w:r w:rsidRPr="00DB5DE9">
        <w:rPr>
          <w:rFonts w:ascii="宋体" w:hAnsi="宋体"/>
          <w:sz w:val="30"/>
          <w:szCs w:val="30"/>
        </w:rPr>
        <w:t>明</w:t>
      </w:r>
      <w:r w:rsidR="00DB5DE9" w:rsidRPr="00DB5DE9">
        <w:rPr>
          <w:rFonts w:ascii="宋体" w:hAnsi="宋体" w:hint="eastAsia"/>
          <w:b w:val="0"/>
          <w:color w:val="000000"/>
          <w:kern w:val="0"/>
          <w:sz w:val="24"/>
        </w:rPr>
        <w:t xml:space="preserve"> </w:t>
      </w:r>
    </w:p>
    <w:p w:rsidR="00961366" w:rsidRDefault="00961366" w:rsidP="00961366"/>
    <w:p w:rsidR="00961366" w:rsidRPr="00961366" w:rsidRDefault="00961366" w:rsidP="00961366"/>
    <w:p w:rsidR="00DB5DE9" w:rsidRPr="00807828" w:rsidRDefault="00F23C5B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jc w:val="left"/>
        <w:rPr>
          <w:rFonts w:ascii="宋体" w:hAnsi="宋体"/>
          <w:b w:val="0"/>
          <w:color w:val="000000"/>
          <w:kern w:val="0"/>
          <w:sz w:val="24"/>
          <w:szCs w:val="24"/>
        </w:rPr>
      </w:pPr>
      <w:r w:rsidRPr="00675EB9">
        <w:rPr>
          <w:rFonts w:ascii="宋体" w:hAnsi="宋体"/>
          <w:color w:val="000000"/>
          <w:kern w:val="0"/>
          <w:sz w:val="24"/>
          <w:szCs w:val="24"/>
        </w:rPr>
        <w:t>工作简况</w:t>
      </w:r>
      <w:r w:rsidR="00FD702F">
        <w:rPr>
          <w:rFonts w:ascii="宋体" w:hAnsi="宋体" w:hint="eastAsia"/>
          <w:color w:val="000000"/>
          <w:kern w:val="0"/>
          <w:sz w:val="24"/>
          <w:szCs w:val="24"/>
        </w:rPr>
        <w:t>，</w:t>
      </w:r>
      <w:r w:rsidR="00807828" w:rsidRPr="00807828">
        <w:rPr>
          <w:rFonts w:ascii="宋体" w:hAnsi="宋体" w:hint="eastAsia"/>
          <w:b w:val="0"/>
          <w:color w:val="000000"/>
          <w:kern w:val="0"/>
          <w:sz w:val="24"/>
          <w:szCs w:val="24"/>
        </w:rPr>
        <w:t>包括任务来源、协作单位、主要工作过程、标准主要起草人及其</w:t>
      </w:r>
      <w:r w:rsidR="00807828">
        <w:rPr>
          <w:rFonts w:ascii="宋体" w:hAnsi="宋体" w:hint="eastAsia"/>
          <w:b w:val="0"/>
          <w:color w:val="000000"/>
          <w:kern w:val="0"/>
          <w:sz w:val="24"/>
          <w:szCs w:val="24"/>
        </w:rPr>
        <w:t>所</w:t>
      </w:r>
      <w:r w:rsidR="00807828" w:rsidRPr="00807828">
        <w:rPr>
          <w:rFonts w:ascii="宋体" w:hAnsi="宋体" w:hint="eastAsia"/>
          <w:b w:val="0"/>
          <w:color w:val="000000"/>
          <w:kern w:val="0"/>
          <w:sz w:val="24"/>
          <w:szCs w:val="24"/>
        </w:rPr>
        <w:t>做的工作等；</w:t>
      </w:r>
    </w:p>
    <w:p w:rsidR="001B2A85" w:rsidRDefault="001B2A85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675EB9">
        <w:rPr>
          <w:rFonts w:ascii="宋体" w:hAnsi="宋体"/>
          <w:color w:val="000000"/>
          <w:kern w:val="0"/>
          <w:sz w:val="24"/>
          <w:szCs w:val="24"/>
        </w:rPr>
        <w:t>编制原则</w:t>
      </w:r>
      <w:r w:rsidR="00807828">
        <w:rPr>
          <w:rFonts w:ascii="宋体" w:hAnsi="宋体" w:hint="eastAsia"/>
          <w:color w:val="000000"/>
          <w:kern w:val="0"/>
          <w:sz w:val="24"/>
          <w:szCs w:val="24"/>
        </w:rPr>
        <w:t>和确定标准主要内容</w:t>
      </w:r>
      <w:r w:rsidR="00807828" w:rsidRPr="00807828">
        <w:rPr>
          <w:rFonts w:ascii="宋体" w:hAnsi="宋体" w:hint="eastAsia"/>
          <w:b w:val="0"/>
          <w:color w:val="000000"/>
          <w:kern w:val="0"/>
          <w:sz w:val="24"/>
          <w:szCs w:val="24"/>
        </w:rPr>
        <w:t>（</w:t>
      </w:r>
      <w:r w:rsidR="00807828">
        <w:rPr>
          <w:rFonts w:ascii="宋体" w:hAnsi="宋体" w:hint="eastAsia"/>
          <w:b w:val="0"/>
          <w:color w:val="000000"/>
          <w:kern w:val="0"/>
          <w:sz w:val="24"/>
          <w:szCs w:val="24"/>
        </w:rPr>
        <w:t>如技术指标、参数、公式、性能要求、试验方法、检验规则等</w:t>
      </w:r>
      <w:r w:rsidR="00807828" w:rsidRPr="00807828">
        <w:rPr>
          <w:rFonts w:ascii="宋体" w:hAnsi="宋体" w:hint="eastAsia"/>
          <w:b w:val="0"/>
          <w:color w:val="000000"/>
          <w:kern w:val="0"/>
          <w:sz w:val="24"/>
          <w:szCs w:val="24"/>
        </w:rPr>
        <w:t>）</w:t>
      </w:r>
      <w:r w:rsidR="00807828">
        <w:rPr>
          <w:rFonts w:ascii="宋体" w:hAnsi="宋体" w:hint="eastAsia"/>
          <w:color w:val="000000"/>
          <w:kern w:val="0"/>
          <w:sz w:val="24"/>
          <w:szCs w:val="24"/>
        </w:rPr>
        <w:t>的论据</w:t>
      </w:r>
      <w:r w:rsidR="00807828" w:rsidRPr="00807828">
        <w:rPr>
          <w:rFonts w:ascii="宋体" w:hAnsi="宋体" w:hint="eastAsia"/>
          <w:b w:val="0"/>
          <w:color w:val="000000"/>
          <w:kern w:val="0"/>
          <w:sz w:val="24"/>
          <w:szCs w:val="24"/>
        </w:rPr>
        <w:t>（包括试验、统计数据）</w:t>
      </w:r>
      <w:r w:rsidR="00807828">
        <w:rPr>
          <w:rFonts w:ascii="宋体" w:hAnsi="宋体" w:hint="eastAsia"/>
          <w:color w:val="000000"/>
          <w:kern w:val="0"/>
          <w:sz w:val="24"/>
          <w:szCs w:val="24"/>
        </w:rPr>
        <w:t>，修订国家标准时，应增列新旧国家标准水平的对比；</w:t>
      </w:r>
    </w:p>
    <w:p w:rsidR="001B2A85" w:rsidRDefault="001B2A85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1B2A85">
        <w:rPr>
          <w:rFonts w:ascii="宋体" w:hAnsi="宋体" w:hint="eastAsia"/>
          <w:color w:val="000000"/>
          <w:kern w:val="0"/>
          <w:sz w:val="24"/>
          <w:szCs w:val="24"/>
        </w:rPr>
        <w:t>主要</w:t>
      </w:r>
      <w:r w:rsidR="00C95848">
        <w:rPr>
          <w:rFonts w:ascii="宋体" w:hAnsi="宋体" w:hint="eastAsia"/>
          <w:color w:val="000000"/>
          <w:kern w:val="0"/>
          <w:sz w:val="24"/>
          <w:szCs w:val="24"/>
        </w:rPr>
        <w:t>试验</w:t>
      </w:r>
      <w:r w:rsidR="00FD702F">
        <w:rPr>
          <w:rFonts w:ascii="宋体" w:hAnsi="宋体" w:hint="eastAsia"/>
          <w:color w:val="000000"/>
          <w:kern w:val="0"/>
          <w:sz w:val="24"/>
          <w:szCs w:val="24"/>
        </w:rPr>
        <w:t>（或验证）的</w:t>
      </w:r>
      <w:r w:rsidRPr="001B2A85">
        <w:rPr>
          <w:rFonts w:ascii="宋体" w:hAnsi="宋体" w:hint="eastAsia"/>
          <w:color w:val="000000"/>
          <w:kern w:val="0"/>
          <w:sz w:val="24"/>
          <w:szCs w:val="24"/>
        </w:rPr>
        <w:t>分析</w:t>
      </w:r>
      <w:r w:rsidR="00FD702F">
        <w:rPr>
          <w:rFonts w:ascii="宋体" w:hAnsi="宋体" w:hint="eastAsia"/>
          <w:color w:val="000000"/>
          <w:kern w:val="0"/>
          <w:sz w:val="24"/>
          <w:szCs w:val="24"/>
        </w:rPr>
        <w:t>、综述报告、技术经济论证、预期的经济效果；</w:t>
      </w:r>
    </w:p>
    <w:p w:rsidR="00E623BA" w:rsidRDefault="00E623BA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E623BA">
        <w:rPr>
          <w:rFonts w:ascii="宋体" w:hAnsi="宋体" w:hint="eastAsia"/>
          <w:color w:val="000000"/>
          <w:kern w:val="0"/>
          <w:sz w:val="24"/>
          <w:szCs w:val="24"/>
        </w:rPr>
        <w:t>采用国际标准和国外先进标准的程度</w:t>
      </w:r>
      <w:r w:rsidR="00FD702F">
        <w:rPr>
          <w:rFonts w:ascii="宋体" w:hAnsi="宋体" w:hint="eastAsia"/>
          <w:color w:val="000000"/>
          <w:kern w:val="0"/>
          <w:sz w:val="24"/>
          <w:szCs w:val="24"/>
        </w:rPr>
        <w:t>以及与国际、国外同类标准水平对比情况，或与测试的国外样品、样机的有关数据对比情况；</w:t>
      </w:r>
    </w:p>
    <w:p w:rsidR="00F23C5B" w:rsidRPr="0009570D" w:rsidRDefault="00F23C5B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675EB9">
        <w:rPr>
          <w:rFonts w:ascii="宋体" w:hAnsi="宋体"/>
          <w:color w:val="000000"/>
          <w:kern w:val="0"/>
          <w:sz w:val="24"/>
          <w:szCs w:val="24"/>
        </w:rPr>
        <w:t>与有关的现行法律、法规和强制性国家标准的关系；</w:t>
      </w:r>
    </w:p>
    <w:p w:rsidR="00F23C5B" w:rsidRDefault="00F23C5B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675EB9">
        <w:rPr>
          <w:rFonts w:ascii="宋体" w:hAnsi="宋体"/>
          <w:color w:val="000000"/>
          <w:kern w:val="0"/>
          <w:sz w:val="24"/>
          <w:szCs w:val="24"/>
        </w:rPr>
        <w:t>重大分歧意见的处理经过和依据；</w:t>
      </w:r>
    </w:p>
    <w:p w:rsidR="00F23C5B" w:rsidRDefault="00F23C5B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675EB9">
        <w:rPr>
          <w:rFonts w:ascii="宋体" w:hAnsi="宋体"/>
          <w:color w:val="000000"/>
          <w:kern w:val="0"/>
          <w:sz w:val="24"/>
          <w:szCs w:val="24"/>
        </w:rPr>
        <w:t>作为强制性国家标准或推荐性国家标准的建议；</w:t>
      </w:r>
    </w:p>
    <w:p w:rsidR="00496E35" w:rsidRDefault="00F23C5B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675EB9">
        <w:rPr>
          <w:rFonts w:ascii="宋体" w:hAnsi="宋体"/>
          <w:color w:val="000000"/>
          <w:kern w:val="0"/>
          <w:sz w:val="24"/>
          <w:szCs w:val="24"/>
        </w:rPr>
        <w:t>贯彻国家标准的要求和措施建议</w:t>
      </w:r>
      <w:r w:rsidR="00FD702F" w:rsidRPr="00FD702F">
        <w:rPr>
          <w:rFonts w:ascii="宋体" w:hAnsi="宋体" w:hint="eastAsia"/>
          <w:b w:val="0"/>
          <w:color w:val="000000"/>
          <w:kern w:val="0"/>
          <w:sz w:val="24"/>
          <w:szCs w:val="24"/>
        </w:rPr>
        <w:t>（包括组织措施、技术措施、过渡办法等）</w:t>
      </w:r>
      <w:r w:rsidR="00FD702F">
        <w:rPr>
          <w:rFonts w:ascii="宋体" w:hAnsi="宋体" w:hint="eastAsia"/>
          <w:color w:val="000000"/>
          <w:kern w:val="0"/>
          <w:sz w:val="24"/>
          <w:szCs w:val="24"/>
        </w:rPr>
        <w:t>；</w:t>
      </w:r>
    </w:p>
    <w:p w:rsidR="00F23C5B" w:rsidRDefault="00F23C5B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675EB9">
        <w:rPr>
          <w:rFonts w:ascii="宋体" w:hAnsi="宋体"/>
          <w:color w:val="000000"/>
          <w:kern w:val="0"/>
          <w:sz w:val="24"/>
          <w:szCs w:val="24"/>
        </w:rPr>
        <w:t>废止现行有关标准的建议；</w:t>
      </w:r>
    </w:p>
    <w:p w:rsidR="00F23C5B" w:rsidRDefault="00F23C5B" w:rsidP="00807828">
      <w:pPr>
        <w:pStyle w:val="1"/>
        <w:numPr>
          <w:ilvl w:val="0"/>
          <w:numId w:val="6"/>
        </w:numPr>
        <w:adjustRightInd w:val="0"/>
        <w:snapToGrid w:val="0"/>
        <w:spacing w:beforeLines="50" w:before="156" w:afterLines="100" w:after="312" w:line="360" w:lineRule="auto"/>
        <w:ind w:left="357" w:hanging="357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675EB9">
        <w:rPr>
          <w:rFonts w:ascii="宋体" w:hAnsi="宋体"/>
          <w:color w:val="000000"/>
          <w:kern w:val="0"/>
          <w:sz w:val="24"/>
          <w:szCs w:val="24"/>
        </w:rPr>
        <w:t>其他应予说明的事项</w:t>
      </w:r>
      <w:r w:rsidR="00FD702F" w:rsidRPr="00741279">
        <w:rPr>
          <w:rFonts w:ascii="宋体" w:hAnsi="宋体" w:hint="eastAsia"/>
          <w:b w:val="0"/>
          <w:color w:val="000000"/>
          <w:kern w:val="0"/>
          <w:sz w:val="24"/>
          <w:szCs w:val="24"/>
        </w:rPr>
        <w:t>，</w:t>
      </w:r>
      <w:r w:rsidR="00741279" w:rsidRPr="00741279">
        <w:rPr>
          <w:rFonts w:ascii="宋体" w:hAnsi="宋体" w:hint="eastAsia"/>
          <w:b w:val="0"/>
          <w:color w:val="000000"/>
          <w:kern w:val="0"/>
          <w:sz w:val="24"/>
          <w:szCs w:val="24"/>
        </w:rPr>
        <w:t>例如与其他文件的关系，涉及专利的处理等</w:t>
      </w:r>
      <w:r w:rsidRPr="00675EB9">
        <w:rPr>
          <w:rFonts w:ascii="宋体" w:hAnsi="宋体"/>
          <w:color w:val="000000"/>
          <w:kern w:val="0"/>
          <w:sz w:val="24"/>
          <w:szCs w:val="24"/>
        </w:rPr>
        <w:t>。</w:t>
      </w:r>
    </w:p>
    <w:p w:rsidR="00961366" w:rsidRDefault="00961366" w:rsidP="00807828">
      <w:pPr>
        <w:spacing w:line="360" w:lineRule="auto"/>
      </w:pPr>
    </w:p>
    <w:p w:rsidR="00961366" w:rsidRDefault="00961366" w:rsidP="00807828">
      <w:pPr>
        <w:spacing w:line="360" w:lineRule="auto"/>
      </w:pPr>
    </w:p>
    <w:p w:rsidR="00276058" w:rsidRPr="00961366" w:rsidRDefault="00276058" w:rsidP="00807828">
      <w:pPr>
        <w:widowControl/>
        <w:adjustRightInd w:val="0"/>
        <w:snapToGrid w:val="0"/>
        <w:spacing w:after="50" w:line="360" w:lineRule="auto"/>
        <w:ind w:firstLine="420"/>
        <w:rPr>
          <w:rFonts w:ascii="宋体" w:hAnsi="宋体"/>
          <w:sz w:val="24"/>
        </w:rPr>
      </w:pPr>
    </w:p>
    <w:p w:rsidR="00D53401" w:rsidRPr="00DB5DE9" w:rsidRDefault="009956A1" w:rsidP="00807828">
      <w:pPr>
        <w:adjustRightInd w:val="0"/>
        <w:snapToGrid w:val="0"/>
        <w:spacing w:after="50" w:line="360" w:lineRule="auto"/>
        <w:ind w:firstLineChars="200" w:firstLine="480"/>
        <w:jc w:val="left"/>
        <w:rPr>
          <w:rFonts w:ascii="宋体" w:hAnsi="宋体"/>
          <w:sz w:val="24"/>
        </w:rPr>
      </w:pPr>
      <w:r w:rsidRPr="00DB5DE9">
        <w:rPr>
          <w:rFonts w:ascii="宋体" w:hAnsi="宋体"/>
          <w:sz w:val="24"/>
        </w:rPr>
        <w:t xml:space="preserve">                                   </w:t>
      </w:r>
      <w:r w:rsidR="00961366">
        <w:rPr>
          <w:rFonts w:ascii="宋体" w:hAnsi="宋体" w:hint="eastAsia"/>
          <w:sz w:val="24"/>
        </w:rPr>
        <w:t xml:space="preserve">   </w:t>
      </w:r>
      <w:r w:rsidRPr="00DB5DE9">
        <w:rPr>
          <w:rFonts w:ascii="宋体" w:hAnsi="宋体"/>
          <w:sz w:val="24"/>
        </w:rPr>
        <w:t>年</w:t>
      </w:r>
      <w:r w:rsidR="005B5481">
        <w:rPr>
          <w:rFonts w:ascii="宋体" w:hAnsi="宋体"/>
          <w:sz w:val="24"/>
        </w:rPr>
        <w:t xml:space="preserve">     </w:t>
      </w:r>
      <w:r w:rsidR="00961366">
        <w:rPr>
          <w:rFonts w:ascii="宋体" w:hAnsi="宋体" w:hint="eastAsia"/>
          <w:sz w:val="24"/>
        </w:rPr>
        <w:t xml:space="preserve"> </w:t>
      </w:r>
      <w:r w:rsidRPr="00DB5DE9">
        <w:rPr>
          <w:rFonts w:ascii="宋体" w:hAnsi="宋体"/>
          <w:sz w:val="24"/>
        </w:rPr>
        <w:t>月</w:t>
      </w:r>
      <w:r w:rsidR="00961366">
        <w:rPr>
          <w:rFonts w:ascii="宋体" w:hAnsi="宋体" w:hint="eastAsia"/>
          <w:sz w:val="24"/>
        </w:rPr>
        <w:t xml:space="preserve">  </w:t>
      </w:r>
      <w:r w:rsidR="005B5481">
        <w:rPr>
          <w:rFonts w:ascii="宋体" w:hAnsi="宋体"/>
          <w:sz w:val="24"/>
        </w:rPr>
        <w:t xml:space="preserve">    </w:t>
      </w:r>
      <w:bookmarkStart w:id="0" w:name="_GoBack"/>
      <w:bookmarkEnd w:id="0"/>
      <w:r w:rsidRPr="00DB5DE9">
        <w:rPr>
          <w:rFonts w:ascii="宋体" w:hAnsi="宋体"/>
          <w:sz w:val="24"/>
        </w:rPr>
        <w:t>日</w:t>
      </w:r>
    </w:p>
    <w:sectPr w:rsidR="00D53401" w:rsidRPr="00DB5DE9" w:rsidSect="001136B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C7" w:rsidRDefault="00960EC7" w:rsidP="003130C6">
      <w:r>
        <w:separator/>
      </w:r>
    </w:p>
  </w:endnote>
  <w:endnote w:type="continuationSeparator" w:id="0">
    <w:p w:rsidR="00960EC7" w:rsidRDefault="00960EC7" w:rsidP="0031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C7" w:rsidRDefault="00960EC7" w:rsidP="003130C6">
      <w:r>
        <w:separator/>
      </w:r>
    </w:p>
  </w:footnote>
  <w:footnote w:type="continuationSeparator" w:id="0">
    <w:p w:rsidR="00960EC7" w:rsidRDefault="00960EC7" w:rsidP="0031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DEB"/>
    <w:multiLevelType w:val="hybridMultilevel"/>
    <w:tmpl w:val="C73CD1FE"/>
    <w:lvl w:ilvl="0" w:tplc="8E8AC4A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1B11D1"/>
    <w:multiLevelType w:val="hybridMultilevel"/>
    <w:tmpl w:val="59EE62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E487D"/>
    <w:multiLevelType w:val="hybridMultilevel"/>
    <w:tmpl w:val="4DEA7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EA2025"/>
    <w:multiLevelType w:val="multilevel"/>
    <w:tmpl w:val="488A3EDC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6FCB7D13"/>
    <w:multiLevelType w:val="hybridMultilevel"/>
    <w:tmpl w:val="7AB634E2"/>
    <w:lvl w:ilvl="0" w:tplc="F21CABE2">
      <w:start w:val="1"/>
      <w:numFmt w:val="japaneseCounting"/>
      <w:lvlText w:val="(%1)"/>
      <w:lvlJc w:val="left"/>
      <w:pPr>
        <w:ind w:left="630" w:hanging="51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712C72FE"/>
    <w:multiLevelType w:val="multilevel"/>
    <w:tmpl w:val="7EDC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3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4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5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6D7630B"/>
    <w:multiLevelType w:val="hybridMultilevel"/>
    <w:tmpl w:val="B1B86F5C"/>
    <w:lvl w:ilvl="0" w:tplc="F21CABE2">
      <w:start w:val="1"/>
      <w:numFmt w:val="japaneseCounting"/>
      <w:lvlText w:val="(%1)"/>
      <w:lvlJc w:val="left"/>
      <w:pPr>
        <w:ind w:left="630" w:hanging="51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60"/>
    <w:rsid w:val="00012D01"/>
    <w:rsid w:val="0002373E"/>
    <w:rsid w:val="00030116"/>
    <w:rsid w:val="00030CE5"/>
    <w:rsid w:val="00035E91"/>
    <w:rsid w:val="0008006D"/>
    <w:rsid w:val="00086E51"/>
    <w:rsid w:val="0009570D"/>
    <w:rsid w:val="000A6833"/>
    <w:rsid w:val="000B2BBF"/>
    <w:rsid w:val="000C5546"/>
    <w:rsid w:val="000D1863"/>
    <w:rsid w:val="000E172C"/>
    <w:rsid w:val="000F17DF"/>
    <w:rsid w:val="000F47F4"/>
    <w:rsid w:val="00104DBC"/>
    <w:rsid w:val="001136B4"/>
    <w:rsid w:val="0012153C"/>
    <w:rsid w:val="00127CFE"/>
    <w:rsid w:val="001503FE"/>
    <w:rsid w:val="0015427F"/>
    <w:rsid w:val="00166C60"/>
    <w:rsid w:val="00183C78"/>
    <w:rsid w:val="00190F08"/>
    <w:rsid w:val="001A32FD"/>
    <w:rsid w:val="001B2A85"/>
    <w:rsid w:val="001C49B7"/>
    <w:rsid w:val="00213428"/>
    <w:rsid w:val="0022045E"/>
    <w:rsid w:val="00236621"/>
    <w:rsid w:val="00241177"/>
    <w:rsid w:val="00254257"/>
    <w:rsid w:val="002612B5"/>
    <w:rsid w:val="00276058"/>
    <w:rsid w:val="002803C4"/>
    <w:rsid w:val="002A39DF"/>
    <w:rsid w:val="002B18F0"/>
    <w:rsid w:val="002D3608"/>
    <w:rsid w:val="002D5090"/>
    <w:rsid w:val="002D5CDB"/>
    <w:rsid w:val="003120BC"/>
    <w:rsid w:val="003130C6"/>
    <w:rsid w:val="00317C53"/>
    <w:rsid w:val="00350F79"/>
    <w:rsid w:val="00370FA7"/>
    <w:rsid w:val="00371C25"/>
    <w:rsid w:val="003A0A05"/>
    <w:rsid w:val="003B6C1E"/>
    <w:rsid w:val="003D0A60"/>
    <w:rsid w:val="003D1D5A"/>
    <w:rsid w:val="003D5DEA"/>
    <w:rsid w:val="003F0C9D"/>
    <w:rsid w:val="003F460C"/>
    <w:rsid w:val="004600C4"/>
    <w:rsid w:val="00491018"/>
    <w:rsid w:val="00494D88"/>
    <w:rsid w:val="00496E35"/>
    <w:rsid w:val="004B4937"/>
    <w:rsid w:val="004E1598"/>
    <w:rsid w:val="004E450C"/>
    <w:rsid w:val="004E605D"/>
    <w:rsid w:val="004F1A79"/>
    <w:rsid w:val="004F2F36"/>
    <w:rsid w:val="00531EF0"/>
    <w:rsid w:val="00575342"/>
    <w:rsid w:val="005B038A"/>
    <w:rsid w:val="005B5481"/>
    <w:rsid w:val="005B5D98"/>
    <w:rsid w:val="005D4527"/>
    <w:rsid w:val="006327E5"/>
    <w:rsid w:val="00642B65"/>
    <w:rsid w:val="006B5B53"/>
    <w:rsid w:val="006C06C0"/>
    <w:rsid w:val="006D25AB"/>
    <w:rsid w:val="006F5494"/>
    <w:rsid w:val="00705396"/>
    <w:rsid w:val="007138F0"/>
    <w:rsid w:val="00741279"/>
    <w:rsid w:val="00780356"/>
    <w:rsid w:val="007A2D8B"/>
    <w:rsid w:val="007C07DE"/>
    <w:rsid w:val="007F6076"/>
    <w:rsid w:val="007F6DB1"/>
    <w:rsid w:val="00803671"/>
    <w:rsid w:val="00804D4D"/>
    <w:rsid w:val="00807828"/>
    <w:rsid w:val="008309B2"/>
    <w:rsid w:val="00833300"/>
    <w:rsid w:val="00864D87"/>
    <w:rsid w:val="00870A6D"/>
    <w:rsid w:val="008A78E7"/>
    <w:rsid w:val="008E019E"/>
    <w:rsid w:val="00907D3F"/>
    <w:rsid w:val="00912DEB"/>
    <w:rsid w:val="009235C2"/>
    <w:rsid w:val="00924456"/>
    <w:rsid w:val="0095630C"/>
    <w:rsid w:val="00960EC7"/>
    <w:rsid w:val="00961366"/>
    <w:rsid w:val="00966E54"/>
    <w:rsid w:val="0096784C"/>
    <w:rsid w:val="00977C23"/>
    <w:rsid w:val="009956A1"/>
    <w:rsid w:val="009A09F5"/>
    <w:rsid w:val="009B37B3"/>
    <w:rsid w:val="009D7DE1"/>
    <w:rsid w:val="009E14FF"/>
    <w:rsid w:val="00A43171"/>
    <w:rsid w:val="00A60F5A"/>
    <w:rsid w:val="00AC5C2E"/>
    <w:rsid w:val="00AF7956"/>
    <w:rsid w:val="00B04FBC"/>
    <w:rsid w:val="00B41304"/>
    <w:rsid w:val="00B53532"/>
    <w:rsid w:val="00B56C5F"/>
    <w:rsid w:val="00B65069"/>
    <w:rsid w:val="00B9056E"/>
    <w:rsid w:val="00BA2CEF"/>
    <w:rsid w:val="00BA6E3A"/>
    <w:rsid w:val="00BD0764"/>
    <w:rsid w:val="00BF2E60"/>
    <w:rsid w:val="00C1178B"/>
    <w:rsid w:val="00C308E0"/>
    <w:rsid w:val="00C73560"/>
    <w:rsid w:val="00C95848"/>
    <w:rsid w:val="00CC148A"/>
    <w:rsid w:val="00CE25E6"/>
    <w:rsid w:val="00D17DB6"/>
    <w:rsid w:val="00D204D3"/>
    <w:rsid w:val="00D26762"/>
    <w:rsid w:val="00D40E9A"/>
    <w:rsid w:val="00D53401"/>
    <w:rsid w:val="00DA0D23"/>
    <w:rsid w:val="00DB28AC"/>
    <w:rsid w:val="00DB5DE9"/>
    <w:rsid w:val="00DC6008"/>
    <w:rsid w:val="00DD410A"/>
    <w:rsid w:val="00E267A6"/>
    <w:rsid w:val="00E53C99"/>
    <w:rsid w:val="00E623BA"/>
    <w:rsid w:val="00E6381C"/>
    <w:rsid w:val="00E77B9D"/>
    <w:rsid w:val="00E80376"/>
    <w:rsid w:val="00EA4C8B"/>
    <w:rsid w:val="00EC1BDB"/>
    <w:rsid w:val="00EC6C5D"/>
    <w:rsid w:val="00ED226D"/>
    <w:rsid w:val="00EE0997"/>
    <w:rsid w:val="00EE17E4"/>
    <w:rsid w:val="00EE2158"/>
    <w:rsid w:val="00F02297"/>
    <w:rsid w:val="00F23C5B"/>
    <w:rsid w:val="00F24C3F"/>
    <w:rsid w:val="00F30AF2"/>
    <w:rsid w:val="00F31A5E"/>
    <w:rsid w:val="00F571E0"/>
    <w:rsid w:val="00F73777"/>
    <w:rsid w:val="00F7404A"/>
    <w:rsid w:val="00FD0CEE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04CAF"/>
  <w15:chartTrackingRefBased/>
  <w15:docId w15:val="{DEDE04A3-E144-4CB0-9BA4-132D0BE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">
    <w:name w:val="前言、引言标题"/>
    <w:next w:val="a6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a">
    <w:name w:val="段"/>
    <w:link w:val="Char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0">
    <w:name w:val="章标题"/>
    <w:next w:val="aa"/>
    <w:pPr>
      <w:numPr>
        <w:ilvl w:val="1"/>
        <w:numId w:val="7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a"/>
    <w:pPr>
      <w:numPr>
        <w:ilvl w:val="2"/>
        <w:numId w:val="8"/>
      </w:numPr>
      <w:spacing w:beforeLines="0" w:before="0" w:afterLines="0" w:after="0"/>
      <w:outlineLvl w:val="2"/>
    </w:pPr>
  </w:style>
  <w:style w:type="paragraph" w:customStyle="1" w:styleId="a2">
    <w:name w:val="二级条标题"/>
    <w:basedOn w:val="a1"/>
    <w:next w:val="aa"/>
    <w:pPr>
      <w:numPr>
        <w:ilvl w:val="3"/>
        <w:numId w:val="9"/>
      </w:numPr>
      <w:outlineLvl w:val="3"/>
    </w:pPr>
  </w:style>
  <w:style w:type="paragraph" w:customStyle="1" w:styleId="a3">
    <w:name w:val="三级条标题"/>
    <w:basedOn w:val="a2"/>
    <w:next w:val="aa"/>
    <w:pPr>
      <w:numPr>
        <w:ilvl w:val="4"/>
        <w:numId w:val="10"/>
      </w:numPr>
      <w:outlineLvl w:val="4"/>
    </w:pPr>
  </w:style>
  <w:style w:type="paragraph" w:customStyle="1" w:styleId="a4">
    <w:name w:val="四级条标题"/>
    <w:basedOn w:val="a3"/>
    <w:next w:val="aa"/>
    <w:pPr>
      <w:numPr>
        <w:ilvl w:val="5"/>
        <w:numId w:val="11"/>
      </w:numPr>
      <w:outlineLvl w:val="5"/>
    </w:pPr>
  </w:style>
  <w:style w:type="paragraph" w:customStyle="1" w:styleId="a5">
    <w:name w:val="五级条标题"/>
    <w:basedOn w:val="a4"/>
    <w:next w:val="aa"/>
    <w:pPr>
      <w:numPr>
        <w:ilvl w:val="6"/>
        <w:numId w:val="12"/>
      </w:numPr>
      <w:outlineLvl w:val="6"/>
    </w:pPr>
  </w:style>
  <w:style w:type="character" w:customStyle="1" w:styleId="Char">
    <w:name w:val="段 Char"/>
    <w:link w:val="aa"/>
    <w:rsid w:val="000C5546"/>
    <w:rPr>
      <w:rFonts w:ascii="宋体"/>
      <w:noProof/>
      <w:sz w:val="21"/>
      <w:lang w:val="en-US" w:eastAsia="zh-CN" w:bidi="ar-SA"/>
    </w:rPr>
  </w:style>
  <w:style w:type="paragraph" w:styleId="ab">
    <w:name w:val="header"/>
    <w:basedOn w:val="a6"/>
    <w:link w:val="ac"/>
    <w:rsid w:val="0031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c">
    <w:name w:val="页眉 字符"/>
    <w:link w:val="ab"/>
    <w:rsid w:val="003130C6"/>
    <w:rPr>
      <w:kern w:val="2"/>
      <w:sz w:val="18"/>
      <w:szCs w:val="18"/>
    </w:rPr>
  </w:style>
  <w:style w:type="paragraph" w:styleId="ad">
    <w:name w:val="footer"/>
    <w:basedOn w:val="a6"/>
    <w:link w:val="ae"/>
    <w:rsid w:val="0031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e">
    <w:name w:val="页脚 字符"/>
    <w:link w:val="ad"/>
    <w:rsid w:val="003130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Company>ac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制 说 明</dc:title>
  <dc:subject/>
  <dc:creator>ypliu</dc:creator>
  <cp:keywords/>
  <cp:lastModifiedBy>Jie Li</cp:lastModifiedBy>
  <cp:revision>5</cp:revision>
  <dcterms:created xsi:type="dcterms:W3CDTF">2021-03-12T06:34:00Z</dcterms:created>
  <dcterms:modified xsi:type="dcterms:W3CDTF">2021-03-15T06:45:00Z</dcterms:modified>
</cp:coreProperties>
</file>